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0A8BA" w14:textId="77777777" w:rsidR="00097182" w:rsidRDefault="00F465C9" w:rsidP="00275151">
      <w:pPr>
        <w:jc w:val="center"/>
        <w:rPr>
          <w:b/>
          <w:bCs/>
          <w:i/>
          <w:iCs/>
        </w:rPr>
      </w:pPr>
      <w:r w:rsidRPr="00F465C9">
        <w:rPr>
          <w:noProof/>
          <w:sz w:val="20"/>
          <w:szCs w:val="20"/>
        </w:rPr>
        <w:drawing>
          <wp:inline distT="0" distB="0" distL="0" distR="0" wp14:anchorId="0CD0A908" wp14:editId="41B53261">
            <wp:extent cx="3126193" cy="153922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dronabearfacts.com/wp-content/uploads/2015/07/ShrekEmail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93" cy="153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0A8BC" w14:textId="4C47136D" w:rsidR="00275151" w:rsidRPr="00097182" w:rsidRDefault="00402C52" w:rsidP="004F2EE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Candyman’s Delight</w:t>
      </w:r>
      <w:r w:rsidR="002800F1" w:rsidRPr="00097182">
        <w:rPr>
          <w:b/>
          <w:bCs/>
          <w:i/>
          <w:iCs/>
        </w:rPr>
        <w:t xml:space="preserve"> ($</w:t>
      </w:r>
      <w:r w:rsidR="00782E59">
        <w:rPr>
          <w:b/>
          <w:bCs/>
          <w:i/>
          <w:iCs/>
        </w:rPr>
        <w:t>4</w:t>
      </w:r>
      <w:r w:rsidR="002800F1" w:rsidRPr="00097182">
        <w:rPr>
          <w:b/>
          <w:bCs/>
          <w:i/>
          <w:iCs/>
        </w:rPr>
        <w:t>)</w:t>
      </w:r>
    </w:p>
    <w:p w14:paraId="0CD0A8BD" w14:textId="5F625CDD" w:rsidR="003B2CA6" w:rsidRDefault="0064635D" w:rsidP="003B2CA6">
      <w:pPr>
        <w:jc w:val="center"/>
        <w:rPr>
          <w:b/>
        </w:rPr>
      </w:pPr>
      <w:r>
        <w:rPr>
          <w:b/>
          <w:bCs/>
          <w:i/>
          <w:iCs/>
        </w:rPr>
        <w:t>Wonka Bar</w:t>
      </w:r>
      <w:r w:rsidR="00097182" w:rsidRPr="00F465C9">
        <w:rPr>
          <w:b/>
          <w:sz w:val="20"/>
          <w:szCs w:val="20"/>
        </w:rPr>
        <w:t xml:space="preserve"> </w:t>
      </w:r>
      <w:r w:rsidR="003B2CA6" w:rsidRPr="00097182">
        <w:rPr>
          <w:b/>
        </w:rPr>
        <w:t>($</w:t>
      </w:r>
      <w:r w:rsidR="000213FE" w:rsidRPr="00097182">
        <w:rPr>
          <w:b/>
        </w:rPr>
        <w:t>2</w:t>
      </w:r>
      <w:r w:rsidR="003B2CA6" w:rsidRPr="00097182">
        <w:rPr>
          <w:b/>
        </w:rPr>
        <w:t>)</w:t>
      </w:r>
    </w:p>
    <w:p w14:paraId="5B9181DF" w14:textId="70907A57" w:rsidR="004F2EE1" w:rsidRPr="00F465C9" w:rsidRDefault="004F2EE1" w:rsidP="003B2CA6">
      <w:pPr>
        <w:jc w:val="center"/>
        <w:rPr>
          <w:b/>
          <w:sz w:val="20"/>
          <w:szCs w:val="20"/>
        </w:rPr>
      </w:pPr>
      <w:r>
        <w:rPr>
          <w:b/>
        </w:rPr>
        <w:t>Order by February 23</w:t>
      </w:r>
      <w:r w:rsidRPr="004F2EE1">
        <w:rPr>
          <w:b/>
          <w:vertAlign w:val="superscript"/>
        </w:rPr>
        <w:t>rd</w:t>
      </w:r>
      <w:r>
        <w:rPr>
          <w:b/>
        </w:rPr>
        <w:t>!</w:t>
      </w:r>
    </w:p>
    <w:p w14:paraId="0CD0A8BE" w14:textId="646CBBE0" w:rsidR="002800F1" w:rsidRPr="00F465C9" w:rsidRDefault="002800F1" w:rsidP="003445A9">
      <w:pPr>
        <w:rPr>
          <w:sz w:val="20"/>
          <w:szCs w:val="20"/>
        </w:rPr>
      </w:pPr>
      <w:r w:rsidRPr="00F465C9">
        <w:rPr>
          <w:sz w:val="20"/>
          <w:szCs w:val="20"/>
        </w:rPr>
        <w:t xml:space="preserve">Candygrams are available for sale as a gift to any member of the production. Unlike earlier years, they will be distributed during the last week of rehearsal </w:t>
      </w:r>
      <w:r w:rsidRPr="00F465C9">
        <w:rPr>
          <w:sz w:val="20"/>
          <w:szCs w:val="20"/>
          <w:u w:val="single"/>
        </w:rPr>
        <w:t>at MLTHS</w:t>
      </w:r>
      <w:r w:rsidRPr="00F465C9">
        <w:rPr>
          <w:sz w:val="20"/>
          <w:szCs w:val="20"/>
        </w:rPr>
        <w:t xml:space="preserve">. We can no longer </w:t>
      </w:r>
      <w:r w:rsidR="005B0916" w:rsidRPr="00F465C9">
        <w:rPr>
          <w:sz w:val="20"/>
          <w:szCs w:val="20"/>
        </w:rPr>
        <w:t>deliver</w:t>
      </w:r>
      <w:r w:rsidRPr="00F465C9">
        <w:rPr>
          <w:sz w:val="20"/>
          <w:szCs w:val="20"/>
        </w:rPr>
        <w:t xml:space="preserve"> to people who will not be present at those rehearsals (</w:t>
      </w:r>
      <w:r w:rsidR="0064635D">
        <w:rPr>
          <w:sz w:val="20"/>
          <w:szCs w:val="20"/>
        </w:rPr>
        <w:t xml:space="preserve">sorry, no </w:t>
      </w:r>
      <w:r w:rsidRPr="00F465C9">
        <w:rPr>
          <w:sz w:val="20"/>
          <w:szCs w:val="20"/>
        </w:rPr>
        <w:t>siblings, teachers, etc.).</w:t>
      </w:r>
    </w:p>
    <w:p w14:paraId="0CD0A8BF" w14:textId="77777777" w:rsidR="005B0916" w:rsidRPr="00F465C9" w:rsidRDefault="005B0916" w:rsidP="003445A9">
      <w:pPr>
        <w:rPr>
          <w:sz w:val="20"/>
          <w:szCs w:val="20"/>
        </w:rPr>
      </w:pPr>
    </w:p>
    <w:p w14:paraId="0CD0A8C0" w14:textId="531ECB19" w:rsidR="005B0916" w:rsidRPr="00F465C9" w:rsidRDefault="00182C6E" w:rsidP="005B0916">
      <w:pPr>
        <w:rPr>
          <w:b/>
          <w:sz w:val="20"/>
          <w:szCs w:val="20"/>
          <w:u w:val="single"/>
        </w:rPr>
      </w:pPr>
      <w:r w:rsidRPr="00F465C9">
        <w:rPr>
          <w:sz w:val="20"/>
          <w:szCs w:val="20"/>
        </w:rPr>
        <w:t>You may or</w:t>
      </w:r>
      <w:r w:rsidR="000B474A" w:rsidRPr="00F465C9">
        <w:rPr>
          <w:sz w:val="20"/>
          <w:szCs w:val="20"/>
        </w:rPr>
        <w:t xml:space="preserve">der </w:t>
      </w:r>
      <w:r w:rsidR="002800F1" w:rsidRPr="00F465C9">
        <w:rPr>
          <w:sz w:val="20"/>
          <w:szCs w:val="20"/>
        </w:rPr>
        <w:t>candy</w:t>
      </w:r>
      <w:r w:rsidR="000B474A" w:rsidRPr="00F465C9">
        <w:rPr>
          <w:sz w:val="20"/>
          <w:szCs w:val="20"/>
        </w:rPr>
        <w:t>gram</w:t>
      </w:r>
      <w:r w:rsidR="000213FE" w:rsidRPr="00F465C9">
        <w:rPr>
          <w:sz w:val="20"/>
          <w:szCs w:val="20"/>
        </w:rPr>
        <w:t>s</w:t>
      </w:r>
      <w:r w:rsidR="000B474A" w:rsidRPr="00F465C9">
        <w:rPr>
          <w:sz w:val="20"/>
          <w:szCs w:val="20"/>
        </w:rPr>
        <w:t xml:space="preserve"> </w:t>
      </w:r>
      <w:r w:rsidRPr="00F465C9">
        <w:rPr>
          <w:sz w:val="20"/>
          <w:szCs w:val="20"/>
        </w:rPr>
        <w:t xml:space="preserve">by returning this form to </w:t>
      </w:r>
      <w:r w:rsidR="000213FE" w:rsidRPr="00F465C9">
        <w:rPr>
          <w:sz w:val="20"/>
          <w:szCs w:val="20"/>
        </w:rPr>
        <w:t xml:space="preserve">the </w:t>
      </w:r>
      <w:r w:rsidR="002800F1" w:rsidRPr="00F465C9">
        <w:rPr>
          <w:sz w:val="20"/>
          <w:szCs w:val="20"/>
        </w:rPr>
        <w:t>MCT</w:t>
      </w:r>
      <w:r w:rsidR="00824332" w:rsidRPr="00F465C9">
        <w:rPr>
          <w:sz w:val="20"/>
          <w:szCs w:val="20"/>
        </w:rPr>
        <w:t xml:space="preserve"> box </w:t>
      </w:r>
      <w:r w:rsidR="00F465C9" w:rsidRPr="00F465C9">
        <w:rPr>
          <w:sz w:val="20"/>
          <w:szCs w:val="20"/>
        </w:rPr>
        <w:t xml:space="preserve">in the main office, or </w:t>
      </w:r>
      <w:r w:rsidR="00824332" w:rsidRPr="00F465C9">
        <w:rPr>
          <w:sz w:val="20"/>
          <w:szCs w:val="20"/>
        </w:rPr>
        <w:t xml:space="preserve">to the </w:t>
      </w:r>
      <w:r w:rsidR="00F465C9" w:rsidRPr="00F465C9">
        <w:rPr>
          <w:sz w:val="20"/>
          <w:szCs w:val="20"/>
        </w:rPr>
        <w:t>forms box at rehearsal</w:t>
      </w:r>
      <w:r w:rsidR="000B474A" w:rsidRPr="00F465C9">
        <w:rPr>
          <w:sz w:val="20"/>
          <w:szCs w:val="20"/>
        </w:rPr>
        <w:t xml:space="preserve">.  </w:t>
      </w:r>
      <w:r w:rsidR="005B0916" w:rsidRPr="00F465C9">
        <w:rPr>
          <w:sz w:val="20"/>
          <w:szCs w:val="20"/>
        </w:rPr>
        <w:t xml:space="preserve">Delivery of the grams </w:t>
      </w:r>
      <w:r w:rsidR="00824332" w:rsidRPr="00F465C9">
        <w:rPr>
          <w:sz w:val="20"/>
          <w:szCs w:val="20"/>
        </w:rPr>
        <w:t xml:space="preserve">will occur </w:t>
      </w:r>
      <w:r w:rsidR="00B61038" w:rsidRPr="00F465C9">
        <w:rPr>
          <w:sz w:val="20"/>
          <w:szCs w:val="20"/>
        </w:rPr>
        <w:t xml:space="preserve">during the week of March </w:t>
      </w:r>
      <w:r w:rsidR="0064635D">
        <w:rPr>
          <w:sz w:val="20"/>
          <w:szCs w:val="20"/>
        </w:rPr>
        <w:t>6</w:t>
      </w:r>
      <w:r w:rsidR="00F465C9" w:rsidRPr="00F465C9">
        <w:rPr>
          <w:sz w:val="20"/>
          <w:szCs w:val="20"/>
          <w:vertAlign w:val="superscript"/>
        </w:rPr>
        <w:t>th</w:t>
      </w:r>
      <w:r w:rsidR="00F465C9" w:rsidRPr="00F465C9">
        <w:rPr>
          <w:sz w:val="20"/>
          <w:szCs w:val="20"/>
        </w:rPr>
        <w:t xml:space="preserve"> </w:t>
      </w:r>
      <w:r w:rsidR="000213FE" w:rsidRPr="00F465C9">
        <w:rPr>
          <w:sz w:val="20"/>
          <w:szCs w:val="20"/>
        </w:rPr>
        <w:t>at rehearsal.</w:t>
      </w:r>
      <w:r w:rsidR="00FF0F74" w:rsidRPr="00F465C9">
        <w:rPr>
          <w:sz w:val="20"/>
          <w:szCs w:val="20"/>
        </w:rPr>
        <w:t xml:space="preserve"> </w:t>
      </w:r>
      <w:r w:rsidR="000B474A" w:rsidRPr="00F465C9">
        <w:rPr>
          <w:sz w:val="20"/>
          <w:szCs w:val="20"/>
        </w:rPr>
        <w:t xml:space="preserve">  All grams must be paid for </w:t>
      </w:r>
      <w:r w:rsidR="005B0916" w:rsidRPr="00F465C9">
        <w:rPr>
          <w:sz w:val="20"/>
          <w:szCs w:val="20"/>
        </w:rPr>
        <w:t>when</w:t>
      </w:r>
      <w:r w:rsidR="000B474A" w:rsidRPr="00F465C9">
        <w:rPr>
          <w:sz w:val="20"/>
          <w:szCs w:val="20"/>
        </w:rPr>
        <w:t xml:space="preserve"> order</w:t>
      </w:r>
      <w:r w:rsidR="005B0916" w:rsidRPr="00F465C9">
        <w:rPr>
          <w:sz w:val="20"/>
          <w:szCs w:val="20"/>
        </w:rPr>
        <w:t>ed</w:t>
      </w:r>
      <w:r w:rsidR="003B2CA6" w:rsidRPr="00F465C9">
        <w:rPr>
          <w:sz w:val="20"/>
          <w:szCs w:val="20"/>
        </w:rPr>
        <w:t xml:space="preserve">.  </w:t>
      </w:r>
      <w:r w:rsidR="003B2CA6" w:rsidRPr="00F465C9">
        <w:rPr>
          <w:b/>
          <w:sz w:val="20"/>
          <w:szCs w:val="20"/>
          <w:u w:val="single"/>
        </w:rPr>
        <w:t>Orders must be in</w:t>
      </w:r>
      <w:r w:rsidR="00937B31" w:rsidRPr="00F465C9">
        <w:rPr>
          <w:b/>
          <w:sz w:val="20"/>
          <w:szCs w:val="20"/>
          <w:u w:val="single"/>
        </w:rPr>
        <w:t xml:space="preserve"> by </w:t>
      </w:r>
      <w:r w:rsidR="004F2EE1">
        <w:rPr>
          <w:b/>
          <w:sz w:val="20"/>
          <w:szCs w:val="20"/>
          <w:u w:val="single"/>
        </w:rPr>
        <w:t>February 23</w:t>
      </w:r>
      <w:r w:rsidR="004F2EE1" w:rsidRPr="004F2EE1">
        <w:rPr>
          <w:b/>
          <w:sz w:val="20"/>
          <w:szCs w:val="20"/>
          <w:u w:val="single"/>
          <w:vertAlign w:val="superscript"/>
        </w:rPr>
        <w:t>rd</w:t>
      </w:r>
      <w:r w:rsidR="000B474A" w:rsidRPr="00F465C9">
        <w:rPr>
          <w:sz w:val="20"/>
          <w:szCs w:val="20"/>
        </w:rPr>
        <w:t>.  Checks should be made out to MIT.</w:t>
      </w:r>
      <w:r w:rsidR="000213FE" w:rsidRPr="00F465C9">
        <w:rPr>
          <w:sz w:val="20"/>
          <w:szCs w:val="20"/>
        </w:rPr>
        <w:t xml:space="preserve"> </w:t>
      </w:r>
      <w:r w:rsidR="00FF0F74" w:rsidRPr="00F465C9">
        <w:rPr>
          <w:sz w:val="20"/>
          <w:szCs w:val="20"/>
        </w:rPr>
        <w:t>Thanks for supporting Madrona Children’s Theat</w:t>
      </w:r>
      <w:r w:rsidR="00210CB8" w:rsidRPr="00F465C9">
        <w:rPr>
          <w:sz w:val="20"/>
          <w:szCs w:val="20"/>
        </w:rPr>
        <w:t>re</w:t>
      </w:r>
      <w:r w:rsidR="00FF0F74" w:rsidRPr="00F465C9">
        <w:rPr>
          <w:sz w:val="20"/>
          <w:szCs w:val="20"/>
        </w:rPr>
        <w:t xml:space="preserve"> </w:t>
      </w:r>
      <w:r w:rsidR="000B474A" w:rsidRPr="00F465C9">
        <w:rPr>
          <w:sz w:val="20"/>
          <w:szCs w:val="20"/>
        </w:rPr>
        <w:t xml:space="preserve">and </w:t>
      </w:r>
      <w:r w:rsidR="005B0916" w:rsidRPr="00F465C9">
        <w:rPr>
          <w:sz w:val="20"/>
          <w:szCs w:val="20"/>
        </w:rPr>
        <w:t>our cast and crew</w:t>
      </w:r>
      <w:r w:rsidR="000B474A" w:rsidRPr="00F465C9">
        <w:rPr>
          <w:sz w:val="20"/>
          <w:szCs w:val="20"/>
        </w:rPr>
        <w:t>!  A</w:t>
      </w:r>
      <w:r w:rsidR="00FF0F74" w:rsidRPr="00F465C9">
        <w:rPr>
          <w:sz w:val="20"/>
          <w:szCs w:val="20"/>
        </w:rPr>
        <w:t>ny questions</w:t>
      </w:r>
      <w:r w:rsidR="000B474A" w:rsidRPr="00F465C9">
        <w:rPr>
          <w:sz w:val="20"/>
          <w:szCs w:val="20"/>
        </w:rPr>
        <w:t xml:space="preserve"> can be directed to </w:t>
      </w:r>
      <w:r w:rsidR="003B2CA6" w:rsidRPr="00F465C9">
        <w:rPr>
          <w:sz w:val="20"/>
          <w:szCs w:val="20"/>
        </w:rPr>
        <w:t>Matthew Appel</w:t>
      </w:r>
      <w:r w:rsidR="00FF0F74" w:rsidRPr="00F465C9">
        <w:rPr>
          <w:sz w:val="20"/>
          <w:szCs w:val="20"/>
        </w:rPr>
        <w:t xml:space="preserve"> at:</w:t>
      </w:r>
      <w:r w:rsidR="0002196D" w:rsidRPr="00F465C9">
        <w:rPr>
          <w:sz w:val="20"/>
          <w:szCs w:val="20"/>
        </w:rPr>
        <w:t xml:space="preserve"> </w:t>
      </w:r>
      <w:hyperlink r:id="rId8" w:history="1">
        <w:r w:rsidR="003B2CA6" w:rsidRPr="00F465C9">
          <w:rPr>
            <w:rStyle w:val="Hyperlink"/>
            <w:color w:val="auto"/>
            <w:sz w:val="20"/>
            <w:szCs w:val="20"/>
            <w:u w:val="none"/>
          </w:rPr>
          <w:t>mappel3@comcast.net</w:t>
        </w:r>
      </w:hyperlink>
      <w:r w:rsidR="003B2CA6" w:rsidRPr="00F465C9">
        <w:rPr>
          <w:sz w:val="20"/>
          <w:szCs w:val="20"/>
        </w:rPr>
        <w:t>; Home</w:t>
      </w:r>
      <w:r w:rsidR="00FF0F74" w:rsidRPr="00F465C9">
        <w:rPr>
          <w:sz w:val="20"/>
          <w:szCs w:val="20"/>
        </w:rPr>
        <w:t>: 425-6</w:t>
      </w:r>
      <w:r w:rsidR="003B2CA6" w:rsidRPr="00F465C9">
        <w:rPr>
          <w:sz w:val="20"/>
          <w:szCs w:val="20"/>
        </w:rPr>
        <w:t>73-0867</w:t>
      </w:r>
      <w:r w:rsidR="002800F1" w:rsidRPr="00F465C9">
        <w:rPr>
          <w:sz w:val="20"/>
          <w:szCs w:val="20"/>
        </w:rPr>
        <w:t>.</w:t>
      </w:r>
      <w:r w:rsidR="005B0916" w:rsidRPr="00F465C9">
        <w:rPr>
          <w:sz w:val="20"/>
          <w:szCs w:val="20"/>
        </w:rPr>
        <w:t xml:space="preserve"> </w:t>
      </w:r>
      <w:r w:rsidR="005B0916" w:rsidRPr="00F465C9">
        <w:rPr>
          <w:b/>
          <w:sz w:val="20"/>
          <w:szCs w:val="20"/>
          <w:u w:val="single"/>
        </w:rPr>
        <w:t>Please don’t forget to include your payment with this form!</w:t>
      </w:r>
    </w:p>
    <w:p w14:paraId="0CD0A8C1" w14:textId="77777777" w:rsidR="002800F1" w:rsidRDefault="002800F1" w:rsidP="003B2CA6"/>
    <w:p w14:paraId="0CD0A8C2" w14:textId="3C2B3EB7" w:rsidR="00300827" w:rsidRPr="00210CB8" w:rsidRDefault="00402C52" w:rsidP="00F47EDA">
      <w:pPr>
        <w:rPr>
          <w:b/>
          <w:i/>
        </w:rPr>
      </w:pPr>
      <w:r>
        <w:rPr>
          <w:b/>
          <w:bCs/>
          <w:i/>
          <w:iCs/>
        </w:rPr>
        <w:t>Candyman’s Delight</w:t>
      </w:r>
      <w:r w:rsidR="0064635D" w:rsidRPr="00097182">
        <w:rPr>
          <w:b/>
          <w:bCs/>
          <w:i/>
          <w:iCs/>
        </w:rPr>
        <w:t xml:space="preserve"> </w:t>
      </w:r>
      <w:r w:rsidR="005B0916">
        <w:rPr>
          <w:b/>
          <w:i/>
        </w:rPr>
        <w:t>($</w:t>
      </w:r>
      <w:r w:rsidR="00782E59">
        <w:rPr>
          <w:b/>
          <w:i/>
        </w:rPr>
        <w:t>4</w:t>
      </w:r>
      <w:bookmarkStart w:id="0" w:name="_GoBack"/>
      <w:bookmarkEnd w:id="0"/>
      <w:r w:rsidR="005B0916">
        <w:rPr>
          <w:b/>
          <w:i/>
        </w:rPr>
        <w:t xml:space="preserve"> for </w:t>
      </w:r>
      <w:r w:rsidR="0064635D">
        <w:rPr>
          <w:b/>
          <w:i/>
        </w:rPr>
        <w:t>clear container of</w:t>
      </w:r>
      <w:r>
        <w:rPr>
          <w:b/>
          <w:i/>
        </w:rPr>
        <w:t xml:space="preserve"> mixed</w:t>
      </w:r>
      <w:r w:rsidR="00097333">
        <w:rPr>
          <w:b/>
          <w:i/>
        </w:rPr>
        <w:t xml:space="preserve"> fruity</w:t>
      </w:r>
      <w:r w:rsidR="0064635D">
        <w:rPr>
          <w:b/>
          <w:i/>
        </w:rPr>
        <w:t xml:space="preserve"> rainbow </w:t>
      </w:r>
      <w:r w:rsidR="00F465C9">
        <w:rPr>
          <w:b/>
          <w:i/>
        </w:rPr>
        <w:t>candy</w:t>
      </w:r>
      <w:r w:rsidR="00097333">
        <w:rPr>
          <w:b/>
          <w:i/>
        </w:rPr>
        <w:t xml:space="preserve"> pieces</w:t>
      </w:r>
      <w:r w:rsidR="005B0916">
        <w:rPr>
          <w:b/>
          <w:i/>
        </w:rPr>
        <w:t>)</w:t>
      </w:r>
    </w:p>
    <w:tbl>
      <w:tblPr>
        <w:tblW w:w="113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5130"/>
        <w:gridCol w:w="1170"/>
      </w:tblGrid>
      <w:tr w:rsidR="000213FE" w14:paraId="0CD0A8C7" w14:textId="77777777" w:rsidTr="000213FE">
        <w:tc>
          <w:tcPr>
            <w:tcW w:w="2700" w:type="dxa"/>
            <w:shd w:val="clear" w:color="auto" w:fill="auto"/>
          </w:tcPr>
          <w:p w14:paraId="0CD0A8C3" w14:textId="77777777" w:rsidR="000213FE" w:rsidRPr="00D94504" w:rsidRDefault="000213FE" w:rsidP="000213FE">
            <w:pPr>
              <w:rPr>
                <w:b/>
                <w:sz w:val="28"/>
                <w:szCs w:val="28"/>
              </w:rPr>
            </w:pPr>
            <w:r w:rsidRPr="00D94504">
              <w:rPr>
                <w:b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(First/Last Name)</w:t>
            </w:r>
          </w:p>
        </w:tc>
        <w:tc>
          <w:tcPr>
            <w:tcW w:w="2340" w:type="dxa"/>
            <w:shd w:val="clear" w:color="auto" w:fill="auto"/>
          </w:tcPr>
          <w:p w14:paraId="0CD0A8C4" w14:textId="77777777" w:rsidR="000213FE" w:rsidRPr="00D94504" w:rsidRDefault="000213FE" w:rsidP="00402C52">
            <w:pPr>
              <w:jc w:val="center"/>
              <w:rPr>
                <w:b/>
                <w:sz w:val="28"/>
                <w:szCs w:val="28"/>
              </w:rPr>
            </w:pPr>
            <w:r w:rsidRPr="00D94504">
              <w:rPr>
                <w:b/>
                <w:sz w:val="28"/>
                <w:szCs w:val="28"/>
              </w:rPr>
              <w:t>From</w:t>
            </w:r>
          </w:p>
        </w:tc>
        <w:tc>
          <w:tcPr>
            <w:tcW w:w="5130" w:type="dxa"/>
          </w:tcPr>
          <w:p w14:paraId="0CD0A8C5" w14:textId="77777777" w:rsidR="000213FE" w:rsidRPr="00D94504" w:rsidRDefault="000213FE" w:rsidP="00402C52">
            <w:pPr>
              <w:jc w:val="center"/>
              <w:rPr>
                <w:b/>
                <w:sz w:val="28"/>
                <w:szCs w:val="28"/>
              </w:rPr>
            </w:pPr>
            <w:r w:rsidRPr="00D94504">
              <w:rPr>
                <w:b/>
                <w:sz w:val="28"/>
                <w:szCs w:val="28"/>
              </w:rPr>
              <w:t>Message</w:t>
            </w:r>
          </w:p>
        </w:tc>
        <w:tc>
          <w:tcPr>
            <w:tcW w:w="1170" w:type="dxa"/>
            <w:shd w:val="clear" w:color="auto" w:fill="auto"/>
          </w:tcPr>
          <w:p w14:paraId="0CD0A8C6" w14:textId="77777777" w:rsidR="000213FE" w:rsidRPr="00D94504" w:rsidRDefault="000213FE" w:rsidP="00021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</w:t>
            </w:r>
          </w:p>
        </w:tc>
      </w:tr>
      <w:tr w:rsidR="000213FE" w14:paraId="0CD0A8CC" w14:textId="77777777" w:rsidTr="000213FE">
        <w:tc>
          <w:tcPr>
            <w:tcW w:w="2700" w:type="dxa"/>
            <w:shd w:val="clear" w:color="auto" w:fill="auto"/>
          </w:tcPr>
          <w:p w14:paraId="0CD0A8C8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C9" w14:textId="77777777" w:rsidR="000213FE" w:rsidRDefault="000213FE" w:rsidP="00402C52"/>
        </w:tc>
        <w:tc>
          <w:tcPr>
            <w:tcW w:w="5130" w:type="dxa"/>
          </w:tcPr>
          <w:p w14:paraId="0CD0A8CA" w14:textId="77777777" w:rsidR="000213FE" w:rsidRDefault="000213FE" w:rsidP="00402C52"/>
        </w:tc>
        <w:tc>
          <w:tcPr>
            <w:tcW w:w="1170" w:type="dxa"/>
            <w:shd w:val="clear" w:color="auto" w:fill="auto"/>
          </w:tcPr>
          <w:p w14:paraId="0CD0A8CB" w14:textId="43CC2B49" w:rsidR="000213FE" w:rsidRDefault="0064635D" w:rsidP="00F465C9">
            <w:pPr>
              <w:jc w:val="center"/>
            </w:pPr>
            <w:r>
              <w:t>G</w:t>
            </w:r>
            <w:r w:rsidR="000213FE">
              <w:t xml:space="preserve">       </w:t>
            </w:r>
            <w:r w:rsidR="00F465C9">
              <w:t>S</w:t>
            </w:r>
          </w:p>
        </w:tc>
      </w:tr>
      <w:tr w:rsidR="000213FE" w14:paraId="0CD0A8D1" w14:textId="77777777" w:rsidTr="000213FE">
        <w:tc>
          <w:tcPr>
            <w:tcW w:w="2700" w:type="dxa"/>
            <w:shd w:val="clear" w:color="auto" w:fill="auto"/>
          </w:tcPr>
          <w:p w14:paraId="0CD0A8CD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CE" w14:textId="77777777" w:rsidR="000213FE" w:rsidRDefault="000213FE" w:rsidP="00402C52"/>
        </w:tc>
        <w:tc>
          <w:tcPr>
            <w:tcW w:w="5130" w:type="dxa"/>
          </w:tcPr>
          <w:p w14:paraId="0CD0A8CF" w14:textId="77777777" w:rsidR="000213FE" w:rsidRDefault="000213FE" w:rsidP="00402C52"/>
        </w:tc>
        <w:tc>
          <w:tcPr>
            <w:tcW w:w="1170" w:type="dxa"/>
            <w:shd w:val="clear" w:color="auto" w:fill="auto"/>
          </w:tcPr>
          <w:p w14:paraId="0CD0A8D0" w14:textId="698C48C9" w:rsidR="000213FE" w:rsidRDefault="0064635D" w:rsidP="000213FE">
            <w:pPr>
              <w:jc w:val="center"/>
            </w:pPr>
            <w:r>
              <w:t>G       S</w:t>
            </w:r>
          </w:p>
        </w:tc>
      </w:tr>
      <w:tr w:rsidR="000213FE" w14:paraId="0CD0A8D6" w14:textId="77777777" w:rsidTr="000213FE">
        <w:tc>
          <w:tcPr>
            <w:tcW w:w="2700" w:type="dxa"/>
            <w:shd w:val="clear" w:color="auto" w:fill="auto"/>
          </w:tcPr>
          <w:p w14:paraId="0CD0A8D2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D3" w14:textId="77777777" w:rsidR="000213FE" w:rsidRDefault="000213FE" w:rsidP="00402C52"/>
        </w:tc>
        <w:tc>
          <w:tcPr>
            <w:tcW w:w="5130" w:type="dxa"/>
          </w:tcPr>
          <w:p w14:paraId="0CD0A8D4" w14:textId="77777777" w:rsidR="000213FE" w:rsidRDefault="000213FE" w:rsidP="00402C52"/>
        </w:tc>
        <w:tc>
          <w:tcPr>
            <w:tcW w:w="1170" w:type="dxa"/>
            <w:shd w:val="clear" w:color="auto" w:fill="auto"/>
          </w:tcPr>
          <w:p w14:paraId="0CD0A8D5" w14:textId="753455E3" w:rsidR="000213FE" w:rsidRDefault="0064635D" w:rsidP="000213FE">
            <w:pPr>
              <w:jc w:val="center"/>
            </w:pPr>
            <w:r>
              <w:t>G       S</w:t>
            </w:r>
          </w:p>
        </w:tc>
      </w:tr>
      <w:tr w:rsidR="000213FE" w14:paraId="0CD0A8DB" w14:textId="77777777" w:rsidTr="000213FE">
        <w:tc>
          <w:tcPr>
            <w:tcW w:w="2700" w:type="dxa"/>
            <w:shd w:val="clear" w:color="auto" w:fill="auto"/>
          </w:tcPr>
          <w:p w14:paraId="0CD0A8D7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D8" w14:textId="77777777" w:rsidR="000213FE" w:rsidRDefault="000213FE" w:rsidP="00402C52"/>
        </w:tc>
        <w:tc>
          <w:tcPr>
            <w:tcW w:w="5130" w:type="dxa"/>
          </w:tcPr>
          <w:p w14:paraId="0CD0A8D9" w14:textId="77777777" w:rsidR="000213FE" w:rsidRDefault="000213FE" w:rsidP="00402C52"/>
        </w:tc>
        <w:tc>
          <w:tcPr>
            <w:tcW w:w="1170" w:type="dxa"/>
            <w:shd w:val="clear" w:color="auto" w:fill="auto"/>
          </w:tcPr>
          <w:p w14:paraId="0CD0A8DA" w14:textId="068E66C5" w:rsidR="000213FE" w:rsidRDefault="0064635D" w:rsidP="000213FE">
            <w:pPr>
              <w:jc w:val="center"/>
            </w:pPr>
            <w:r>
              <w:t>G       S</w:t>
            </w:r>
          </w:p>
        </w:tc>
      </w:tr>
      <w:tr w:rsidR="000213FE" w14:paraId="0CD0A8E0" w14:textId="77777777" w:rsidTr="000213FE">
        <w:tc>
          <w:tcPr>
            <w:tcW w:w="2700" w:type="dxa"/>
            <w:shd w:val="clear" w:color="auto" w:fill="auto"/>
          </w:tcPr>
          <w:p w14:paraId="0CD0A8DC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DD" w14:textId="77777777" w:rsidR="000213FE" w:rsidRDefault="000213FE" w:rsidP="00402C52"/>
        </w:tc>
        <w:tc>
          <w:tcPr>
            <w:tcW w:w="5130" w:type="dxa"/>
          </w:tcPr>
          <w:p w14:paraId="0CD0A8DE" w14:textId="77777777" w:rsidR="000213FE" w:rsidRDefault="000213FE" w:rsidP="00402C52"/>
        </w:tc>
        <w:tc>
          <w:tcPr>
            <w:tcW w:w="1170" w:type="dxa"/>
            <w:shd w:val="clear" w:color="auto" w:fill="auto"/>
          </w:tcPr>
          <w:p w14:paraId="0CD0A8DF" w14:textId="009EC22D" w:rsidR="000213FE" w:rsidRDefault="0064635D" w:rsidP="000213FE">
            <w:pPr>
              <w:jc w:val="center"/>
            </w:pPr>
            <w:r>
              <w:t>G       S</w:t>
            </w:r>
          </w:p>
        </w:tc>
      </w:tr>
    </w:tbl>
    <w:p w14:paraId="0CD0A8E1" w14:textId="77777777" w:rsidR="006374A1" w:rsidRDefault="006374A1" w:rsidP="00F47EDA">
      <w:pPr>
        <w:rPr>
          <w:b/>
          <w:bCs/>
          <w:i/>
          <w:iCs/>
        </w:rPr>
      </w:pPr>
    </w:p>
    <w:p w14:paraId="0CD0A8E2" w14:textId="20FC6254" w:rsidR="005B0916" w:rsidRDefault="0064635D" w:rsidP="005B0916">
      <w:pPr>
        <w:rPr>
          <w:b/>
          <w:bCs/>
          <w:i/>
          <w:iCs/>
        </w:rPr>
      </w:pPr>
      <w:r>
        <w:rPr>
          <w:b/>
          <w:bCs/>
          <w:i/>
          <w:iCs/>
        </w:rPr>
        <w:t>Wonka Bar</w:t>
      </w:r>
      <w:r w:rsidR="005B0916">
        <w:rPr>
          <w:b/>
          <w:bCs/>
          <w:i/>
          <w:iCs/>
        </w:rPr>
        <w:t>: ($</w:t>
      </w:r>
      <w:r w:rsidR="000213FE">
        <w:rPr>
          <w:b/>
          <w:bCs/>
          <w:i/>
          <w:iCs/>
        </w:rPr>
        <w:t>2</w:t>
      </w:r>
      <w:r w:rsidR="00F465C9">
        <w:rPr>
          <w:b/>
          <w:bCs/>
          <w:i/>
          <w:iCs/>
        </w:rPr>
        <w:t xml:space="preserve"> for a Hershey bar wrapped </w:t>
      </w:r>
      <w:r>
        <w:rPr>
          <w:b/>
          <w:bCs/>
          <w:i/>
          <w:iCs/>
        </w:rPr>
        <w:t>in a Wonka Bar wrapper</w:t>
      </w:r>
      <w:r w:rsidR="005B0916">
        <w:rPr>
          <w:b/>
          <w:bCs/>
          <w:i/>
          <w:iCs/>
        </w:rPr>
        <w:t>)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5130"/>
        <w:gridCol w:w="1170"/>
      </w:tblGrid>
      <w:tr w:rsidR="000213FE" w14:paraId="0CD0A8E7" w14:textId="77777777" w:rsidTr="000213FE">
        <w:tc>
          <w:tcPr>
            <w:tcW w:w="2700" w:type="dxa"/>
            <w:shd w:val="clear" w:color="auto" w:fill="auto"/>
          </w:tcPr>
          <w:p w14:paraId="0CD0A8E3" w14:textId="77777777" w:rsidR="000213FE" w:rsidRPr="00D94504" w:rsidRDefault="000213FE" w:rsidP="000213FE">
            <w:pPr>
              <w:rPr>
                <w:b/>
                <w:sz w:val="28"/>
                <w:szCs w:val="28"/>
              </w:rPr>
            </w:pPr>
            <w:r w:rsidRPr="00D94504">
              <w:rPr>
                <w:b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(First/Last Name)</w:t>
            </w:r>
          </w:p>
        </w:tc>
        <w:tc>
          <w:tcPr>
            <w:tcW w:w="2340" w:type="dxa"/>
            <w:shd w:val="clear" w:color="auto" w:fill="auto"/>
          </w:tcPr>
          <w:p w14:paraId="0CD0A8E4" w14:textId="77777777" w:rsidR="000213FE" w:rsidRPr="00D94504" w:rsidRDefault="000213FE" w:rsidP="00402C52">
            <w:pPr>
              <w:jc w:val="center"/>
              <w:rPr>
                <w:b/>
                <w:sz w:val="28"/>
                <w:szCs w:val="28"/>
              </w:rPr>
            </w:pPr>
            <w:r w:rsidRPr="00D94504">
              <w:rPr>
                <w:b/>
                <w:sz w:val="28"/>
                <w:szCs w:val="28"/>
              </w:rPr>
              <w:t>From</w:t>
            </w:r>
          </w:p>
        </w:tc>
        <w:tc>
          <w:tcPr>
            <w:tcW w:w="5130" w:type="dxa"/>
            <w:shd w:val="clear" w:color="auto" w:fill="auto"/>
          </w:tcPr>
          <w:p w14:paraId="0CD0A8E5" w14:textId="77777777" w:rsidR="000213FE" w:rsidRPr="00D94504" w:rsidRDefault="000213FE" w:rsidP="00402C52">
            <w:pPr>
              <w:jc w:val="center"/>
              <w:rPr>
                <w:b/>
                <w:sz w:val="28"/>
                <w:szCs w:val="28"/>
              </w:rPr>
            </w:pPr>
            <w:r w:rsidRPr="00D94504">
              <w:rPr>
                <w:b/>
                <w:sz w:val="28"/>
                <w:szCs w:val="28"/>
              </w:rPr>
              <w:t>Message</w:t>
            </w:r>
          </w:p>
        </w:tc>
        <w:tc>
          <w:tcPr>
            <w:tcW w:w="1170" w:type="dxa"/>
          </w:tcPr>
          <w:p w14:paraId="0CD0A8E6" w14:textId="77777777" w:rsidR="000213FE" w:rsidRPr="00D94504" w:rsidRDefault="000213FE" w:rsidP="00021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</w:t>
            </w:r>
          </w:p>
        </w:tc>
      </w:tr>
      <w:tr w:rsidR="000213FE" w14:paraId="0CD0A8EC" w14:textId="77777777" w:rsidTr="000213FE">
        <w:tc>
          <w:tcPr>
            <w:tcW w:w="2700" w:type="dxa"/>
            <w:shd w:val="clear" w:color="auto" w:fill="auto"/>
          </w:tcPr>
          <w:p w14:paraId="0CD0A8E8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E9" w14:textId="77777777" w:rsidR="000213FE" w:rsidRDefault="000213FE" w:rsidP="00402C52"/>
        </w:tc>
        <w:tc>
          <w:tcPr>
            <w:tcW w:w="5130" w:type="dxa"/>
            <w:shd w:val="clear" w:color="auto" w:fill="auto"/>
          </w:tcPr>
          <w:p w14:paraId="0CD0A8EA" w14:textId="77777777" w:rsidR="000213FE" w:rsidRDefault="000213FE" w:rsidP="00402C52"/>
        </w:tc>
        <w:tc>
          <w:tcPr>
            <w:tcW w:w="1170" w:type="dxa"/>
          </w:tcPr>
          <w:p w14:paraId="0CD0A8EB" w14:textId="0D450638" w:rsidR="000213FE" w:rsidRDefault="0064635D" w:rsidP="000213FE">
            <w:pPr>
              <w:jc w:val="center"/>
            </w:pPr>
            <w:r>
              <w:t>G       S</w:t>
            </w:r>
          </w:p>
        </w:tc>
      </w:tr>
      <w:tr w:rsidR="000213FE" w14:paraId="0CD0A8F1" w14:textId="77777777" w:rsidTr="000213FE">
        <w:tc>
          <w:tcPr>
            <w:tcW w:w="2700" w:type="dxa"/>
            <w:shd w:val="clear" w:color="auto" w:fill="auto"/>
          </w:tcPr>
          <w:p w14:paraId="0CD0A8ED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EE" w14:textId="77777777" w:rsidR="000213FE" w:rsidRDefault="000213FE" w:rsidP="00402C52"/>
        </w:tc>
        <w:tc>
          <w:tcPr>
            <w:tcW w:w="5130" w:type="dxa"/>
            <w:shd w:val="clear" w:color="auto" w:fill="auto"/>
          </w:tcPr>
          <w:p w14:paraId="0CD0A8EF" w14:textId="77777777" w:rsidR="000213FE" w:rsidRDefault="000213FE" w:rsidP="00402C52"/>
        </w:tc>
        <w:tc>
          <w:tcPr>
            <w:tcW w:w="1170" w:type="dxa"/>
          </w:tcPr>
          <w:p w14:paraId="0CD0A8F0" w14:textId="1D2F4FAC" w:rsidR="000213FE" w:rsidRDefault="0064635D" w:rsidP="000213FE">
            <w:pPr>
              <w:jc w:val="center"/>
            </w:pPr>
            <w:r>
              <w:t>G       S</w:t>
            </w:r>
          </w:p>
        </w:tc>
      </w:tr>
      <w:tr w:rsidR="000213FE" w14:paraId="0CD0A8F6" w14:textId="77777777" w:rsidTr="000213FE">
        <w:tc>
          <w:tcPr>
            <w:tcW w:w="2700" w:type="dxa"/>
            <w:shd w:val="clear" w:color="auto" w:fill="auto"/>
          </w:tcPr>
          <w:p w14:paraId="0CD0A8F2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F3" w14:textId="77777777" w:rsidR="000213FE" w:rsidRDefault="000213FE" w:rsidP="00402C52"/>
        </w:tc>
        <w:tc>
          <w:tcPr>
            <w:tcW w:w="5130" w:type="dxa"/>
            <w:shd w:val="clear" w:color="auto" w:fill="auto"/>
          </w:tcPr>
          <w:p w14:paraId="0CD0A8F4" w14:textId="77777777" w:rsidR="000213FE" w:rsidRDefault="000213FE" w:rsidP="00402C52"/>
        </w:tc>
        <w:tc>
          <w:tcPr>
            <w:tcW w:w="1170" w:type="dxa"/>
          </w:tcPr>
          <w:p w14:paraId="0CD0A8F5" w14:textId="4A338463" w:rsidR="000213FE" w:rsidRDefault="0064635D" w:rsidP="000213FE">
            <w:pPr>
              <w:jc w:val="center"/>
            </w:pPr>
            <w:r>
              <w:t>G       S</w:t>
            </w:r>
          </w:p>
        </w:tc>
      </w:tr>
      <w:tr w:rsidR="000213FE" w14:paraId="0CD0A8FB" w14:textId="77777777" w:rsidTr="000213FE">
        <w:tc>
          <w:tcPr>
            <w:tcW w:w="2700" w:type="dxa"/>
            <w:shd w:val="clear" w:color="auto" w:fill="auto"/>
          </w:tcPr>
          <w:p w14:paraId="0CD0A8F7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F8" w14:textId="77777777" w:rsidR="000213FE" w:rsidRDefault="000213FE" w:rsidP="00402C52"/>
        </w:tc>
        <w:tc>
          <w:tcPr>
            <w:tcW w:w="5130" w:type="dxa"/>
            <w:shd w:val="clear" w:color="auto" w:fill="auto"/>
          </w:tcPr>
          <w:p w14:paraId="0CD0A8F9" w14:textId="77777777" w:rsidR="000213FE" w:rsidRDefault="000213FE" w:rsidP="00402C52"/>
        </w:tc>
        <w:tc>
          <w:tcPr>
            <w:tcW w:w="1170" w:type="dxa"/>
          </w:tcPr>
          <w:p w14:paraId="0CD0A8FA" w14:textId="2B2CE37E" w:rsidR="000213FE" w:rsidRDefault="0064635D" w:rsidP="000213FE">
            <w:pPr>
              <w:jc w:val="center"/>
            </w:pPr>
            <w:r>
              <w:t>G       S</w:t>
            </w:r>
          </w:p>
        </w:tc>
      </w:tr>
      <w:tr w:rsidR="000213FE" w14:paraId="0CD0A900" w14:textId="77777777" w:rsidTr="000213FE">
        <w:tc>
          <w:tcPr>
            <w:tcW w:w="2700" w:type="dxa"/>
            <w:shd w:val="clear" w:color="auto" w:fill="auto"/>
          </w:tcPr>
          <w:p w14:paraId="0CD0A8FC" w14:textId="77777777" w:rsidR="000213FE" w:rsidRDefault="000213FE" w:rsidP="00402C52"/>
        </w:tc>
        <w:tc>
          <w:tcPr>
            <w:tcW w:w="2340" w:type="dxa"/>
            <w:shd w:val="clear" w:color="auto" w:fill="auto"/>
          </w:tcPr>
          <w:p w14:paraId="0CD0A8FD" w14:textId="77777777" w:rsidR="000213FE" w:rsidRDefault="000213FE" w:rsidP="00402C52"/>
        </w:tc>
        <w:tc>
          <w:tcPr>
            <w:tcW w:w="5130" w:type="dxa"/>
            <w:shd w:val="clear" w:color="auto" w:fill="auto"/>
          </w:tcPr>
          <w:p w14:paraId="0CD0A8FE" w14:textId="77777777" w:rsidR="000213FE" w:rsidRDefault="000213FE" w:rsidP="00402C52"/>
        </w:tc>
        <w:tc>
          <w:tcPr>
            <w:tcW w:w="1170" w:type="dxa"/>
          </w:tcPr>
          <w:p w14:paraId="0CD0A8FF" w14:textId="12BA2534" w:rsidR="000213FE" w:rsidRDefault="0064635D" w:rsidP="000213FE">
            <w:pPr>
              <w:jc w:val="center"/>
            </w:pPr>
            <w:r>
              <w:t>G       S</w:t>
            </w:r>
          </w:p>
        </w:tc>
      </w:tr>
    </w:tbl>
    <w:p w14:paraId="0CD0A901" w14:textId="77777777" w:rsidR="00F465C9" w:rsidRDefault="00F465C9" w:rsidP="00F465C9"/>
    <w:p w14:paraId="0CD0A902" w14:textId="77777777" w:rsidR="00F465C9" w:rsidRDefault="00F465C9" w:rsidP="00F465C9">
      <w:r>
        <w:t>Ordered by: ________________________</w:t>
      </w:r>
      <w:r>
        <w:tab/>
        <w:t>Phone: ________________________</w:t>
      </w:r>
    </w:p>
    <w:p w14:paraId="0CD0A903" w14:textId="77777777" w:rsidR="00F465C9" w:rsidRDefault="00F465C9" w:rsidP="00F465C9">
      <w:r>
        <w:t>e-mail:</w:t>
      </w:r>
      <w:r>
        <w:tab/>
        <w:t>________________________</w:t>
      </w:r>
    </w:p>
    <w:p w14:paraId="0CD0A904" w14:textId="77777777" w:rsidR="000213FE" w:rsidRDefault="000213FE" w:rsidP="0002196D"/>
    <w:p w14:paraId="0CD0A906" w14:textId="0A2FFB9F" w:rsidR="00B712D3" w:rsidRDefault="006374A1" w:rsidP="0002196D">
      <w:r>
        <w:t>************************************************************************************</w:t>
      </w:r>
    </w:p>
    <w:p w14:paraId="3E310DB4" w14:textId="77777777" w:rsidR="004F2EE1" w:rsidRDefault="004F2EE1"/>
    <w:p w14:paraId="0CD0A907" w14:textId="03B7D347" w:rsidR="00F465C9" w:rsidRDefault="00B712D3">
      <w:r>
        <w:t>F</w:t>
      </w:r>
      <w:r w:rsidR="00D63249">
        <w:t xml:space="preserve">or MCT </w:t>
      </w:r>
      <w:r w:rsidR="005B0916">
        <w:t>personnel</w:t>
      </w:r>
      <w:r w:rsidR="00D63249">
        <w:t>:</w:t>
      </w:r>
      <w:r w:rsidR="005B0916">
        <w:t xml:space="preserve">  </w:t>
      </w:r>
      <w:r w:rsidR="00D63249">
        <w:t>$___________received, confirme</w:t>
      </w:r>
      <w:r w:rsidR="0064635D">
        <w:t xml:space="preserve">d by __________ on ___/____/2017 </w:t>
      </w:r>
      <w:r w:rsidR="00D63249">
        <w:t xml:space="preserve">Check # ________ </w:t>
      </w:r>
      <w:r w:rsidR="005B0916">
        <w:t>or Cash</w:t>
      </w:r>
    </w:p>
    <w:sectPr w:rsidR="00F465C9" w:rsidSect="00FF0F74"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0A90C" w14:textId="77777777" w:rsidR="00402C52" w:rsidRDefault="00402C52" w:rsidP="00FF0F74">
      <w:r>
        <w:separator/>
      </w:r>
    </w:p>
  </w:endnote>
  <w:endnote w:type="continuationSeparator" w:id="0">
    <w:p w14:paraId="0CD0A90D" w14:textId="77777777" w:rsidR="00402C52" w:rsidRDefault="00402C52" w:rsidP="00FF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0A90A" w14:textId="77777777" w:rsidR="00402C52" w:rsidRDefault="00402C52" w:rsidP="00FF0F74">
      <w:r>
        <w:separator/>
      </w:r>
    </w:p>
  </w:footnote>
  <w:footnote w:type="continuationSeparator" w:id="0">
    <w:p w14:paraId="0CD0A90B" w14:textId="77777777" w:rsidR="00402C52" w:rsidRDefault="00402C52" w:rsidP="00FF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7B"/>
    <w:rsid w:val="00000473"/>
    <w:rsid w:val="00002551"/>
    <w:rsid w:val="000164EB"/>
    <w:rsid w:val="00017A04"/>
    <w:rsid w:val="00017CD8"/>
    <w:rsid w:val="000201AE"/>
    <w:rsid w:val="0002033C"/>
    <w:rsid w:val="000210CC"/>
    <w:rsid w:val="00021357"/>
    <w:rsid w:val="000213FE"/>
    <w:rsid w:val="0002196D"/>
    <w:rsid w:val="00023792"/>
    <w:rsid w:val="0002579F"/>
    <w:rsid w:val="00031FFA"/>
    <w:rsid w:val="0003209B"/>
    <w:rsid w:val="000332B6"/>
    <w:rsid w:val="00036563"/>
    <w:rsid w:val="00040CD0"/>
    <w:rsid w:val="00047F14"/>
    <w:rsid w:val="00052188"/>
    <w:rsid w:val="0005505F"/>
    <w:rsid w:val="000556B7"/>
    <w:rsid w:val="000573A2"/>
    <w:rsid w:val="000605CB"/>
    <w:rsid w:val="0006380D"/>
    <w:rsid w:val="00063ABF"/>
    <w:rsid w:val="00073351"/>
    <w:rsid w:val="00081D5C"/>
    <w:rsid w:val="00084FF4"/>
    <w:rsid w:val="00085FAD"/>
    <w:rsid w:val="00086188"/>
    <w:rsid w:val="00090EF2"/>
    <w:rsid w:val="00091091"/>
    <w:rsid w:val="00097182"/>
    <w:rsid w:val="00097333"/>
    <w:rsid w:val="000979B2"/>
    <w:rsid w:val="000A0157"/>
    <w:rsid w:val="000A21B9"/>
    <w:rsid w:val="000A3FF6"/>
    <w:rsid w:val="000A6BFB"/>
    <w:rsid w:val="000B06F6"/>
    <w:rsid w:val="000B3A78"/>
    <w:rsid w:val="000B474A"/>
    <w:rsid w:val="000B7423"/>
    <w:rsid w:val="000B7428"/>
    <w:rsid w:val="000C05CD"/>
    <w:rsid w:val="000C1DA8"/>
    <w:rsid w:val="000C77AC"/>
    <w:rsid w:val="000D685A"/>
    <w:rsid w:val="000D6AB4"/>
    <w:rsid w:val="000E1FE6"/>
    <w:rsid w:val="000E214D"/>
    <w:rsid w:val="000E6828"/>
    <w:rsid w:val="000F17D6"/>
    <w:rsid w:val="000F3484"/>
    <w:rsid w:val="000F4499"/>
    <w:rsid w:val="000F4EF7"/>
    <w:rsid w:val="00107CB2"/>
    <w:rsid w:val="00112DCF"/>
    <w:rsid w:val="00113F79"/>
    <w:rsid w:val="00115FB0"/>
    <w:rsid w:val="00117631"/>
    <w:rsid w:val="00122264"/>
    <w:rsid w:val="00122CF6"/>
    <w:rsid w:val="00130614"/>
    <w:rsid w:val="00132279"/>
    <w:rsid w:val="0013423D"/>
    <w:rsid w:val="00142876"/>
    <w:rsid w:val="001438AE"/>
    <w:rsid w:val="00146C3F"/>
    <w:rsid w:val="00146DC3"/>
    <w:rsid w:val="00147632"/>
    <w:rsid w:val="0015039A"/>
    <w:rsid w:val="00151C9A"/>
    <w:rsid w:val="0015530F"/>
    <w:rsid w:val="001617B2"/>
    <w:rsid w:val="00166C95"/>
    <w:rsid w:val="00170450"/>
    <w:rsid w:val="00182C6E"/>
    <w:rsid w:val="00183B6E"/>
    <w:rsid w:val="00191E20"/>
    <w:rsid w:val="00195B7E"/>
    <w:rsid w:val="0019769E"/>
    <w:rsid w:val="001A2763"/>
    <w:rsid w:val="001A41D5"/>
    <w:rsid w:val="001B0721"/>
    <w:rsid w:val="001B18D4"/>
    <w:rsid w:val="001B63EF"/>
    <w:rsid w:val="001B77B9"/>
    <w:rsid w:val="001B7FAE"/>
    <w:rsid w:val="001C3CA0"/>
    <w:rsid w:val="001C3D93"/>
    <w:rsid w:val="001C787C"/>
    <w:rsid w:val="001D1748"/>
    <w:rsid w:val="001D30D0"/>
    <w:rsid w:val="001D504D"/>
    <w:rsid w:val="001E0424"/>
    <w:rsid w:val="001E41C7"/>
    <w:rsid w:val="001F5BE9"/>
    <w:rsid w:val="001F76D6"/>
    <w:rsid w:val="002058FC"/>
    <w:rsid w:val="002079B0"/>
    <w:rsid w:val="00210CB8"/>
    <w:rsid w:val="002138C6"/>
    <w:rsid w:val="00214F61"/>
    <w:rsid w:val="002210DE"/>
    <w:rsid w:val="002223FA"/>
    <w:rsid w:val="00222D24"/>
    <w:rsid w:val="00223441"/>
    <w:rsid w:val="00225664"/>
    <w:rsid w:val="002309F8"/>
    <w:rsid w:val="002322B3"/>
    <w:rsid w:val="002325D1"/>
    <w:rsid w:val="002374A0"/>
    <w:rsid w:val="00244215"/>
    <w:rsid w:val="002511DF"/>
    <w:rsid w:val="0025252D"/>
    <w:rsid w:val="0025694F"/>
    <w:rsid w:val="002659B1"/>
    <w:rsid w:val="002665E8"/>
    <w:rsid w:val="00267621"/>
    <w:rsid w:val="00270B78"/>
    <w:rsid w:val="00271C90"/>
    <w:rsid w:val="00275151"/>
    <w:rsid w:val="00275D82"/>
    <w:rsid w:val="002800F1"/>
    <w:rsid w:val="0028051B"/>
    <w:rsid w:val="0028451B"/>
    <w:rsid w:val="00285571"/>
    <w:rsid w:val="002866EC"/>
    <w:rsid w:val="00290398"/>
    <w:rsid w:val="00293A41"/>
    <w:rsid w:val="002A01D7"/>
    <w:rsid w:val="002A4C6F"/>
    <w:rsid w:val="002B1B82"/>
    <w:rsid w:val="002C0C75"/>
    <w:rsid w:val="002D16A8"/>
    <w:rsid w:val="002E0D51"/>
    <w:rsid w:val="002E6249"/>
    <w:rsid w:val="002E6960"/>
    <w:rsid w:val="00300827"/>
    <w:rsid w:val="0030746C"/>
    <w:rsid w:val="00311210"/>
    <w:rsid w:val="00312531"/>
    <w:rsid w:val="00312899"/>
    <w:rsid w:val="0031322B"/>
    <w:rsid w:val="00314B71"/>
    <w:rsid w:val="0031510A"/>
    <w:rsid w:val="00316431"/>
    <w:rsid w:val="00316976"/>
    <w:rsid w:val="003172ED"/>
    <w:rsid w:val="00320EC3"/>
    <w:rsid w:val="00321CAE"/>
    <w:rsid w:val="00322003"/>
    <w:rsid w:val="0032444D"/>
    <w:rsid w:val="00327C9B"/>
    <w:rsid w:val="003313CB"/>
    <w:rsid w:val="00336964"/>
    <w:rsid w:val="00343EE3"/>
    <w:rsid w:val="003445A9"/>
    <w:rsid w:val="00345A37"/>
    <w:rsid w:val="00350A83"/>
    <w:rsid w:val="003564D7"/>
    <w:rsid w:val="00356C1F"/>
    <w:rsid w:val="003609B4"/>
    <w:rsid w:val="00363851"/>
    <w:rsid w:val="003647FD"/>
    <w:rsid w:val="0037310C"/>
    <w:rsid w:val="00374F2D"/>
    <w:rsid w:val="00375E1A"/>
    <w:rsid w:val="00375F16"/>
    <w:rsid w:val="0038073C"/>
    <w:rsid w:val="00383242"/>
    <w:rsid w:val="0038588D"/>
    <w:rsid w:val="00387615"/>
    <w:rsid w:val="00391EB3"/>
    <w:rsid w:val="00392057"/>
    <w:rsid w:val="00397ABD"/>
    <w:rsid w:val="003A259D"/>
    <w:rsid w:val="003A26EB"/>
    <w:rsid w:val="003A63B6"/>
    <w:rsid w:val="003B0E20"/>
    <w:rsid w:val="003B25F4"/>
    <w:rsid w:val="003B2CA6"/>
    <w:rsid w:val="003B447B"/>
    <w:rsid w:val="003B5E15"/>
    <w:rsid w:val="003B710C"/>
    <w:rsid w:val="003C0533"/>
    <w:rsid w:val="003C7DB7"/>
    <w:rsid w:val="003D1D34"/>
    <w:rsid w:val="003E2156"/>
    <w:rsid w:val="003E2346"/>
    <w:rsid w:val="003E6BB3"/>
    <w:rsid w:val="003E7840"/>
    <w:rsid w:val="003F2360"/>
    <w:rsid w:val="003F7861"/>
    <w:rsid w:val="00402C52"/>
    <w:rsid w:val="00403EA0"/>
    <w:rsid w:val="004059B7"/>
    <w:rsid w:val="00405EBF"/>
    <w:rsid w:val="00406384"/>
    <w:rsid w:val="00406EC5"/>
    <w:rsid w:val="00407CAE"/>
    <w:rsid w:val="00420BAE"/>
    <w:rsid w:val="004221DA"/>
    <w:rsid w:val="00425448"/>
    <w:rsid w:val="00426FF5"/>
    <w:rsid w:val="0042773E"/>
    <w:rsid w:val="004305D5"/>
    <w:rsid w:val="00434572"/>
    <w:rsid w:val="004404EB"/>
    <w:rsid w:val="0044090E"/>
    <w:rsid w:val="004426EC"/>
    <w:rsid w:val="004427BD"/>
    <w:rsid w:val="00455EF7"/>
    <w:rsid w:val="00461B28"/>
    <w:rsid w:val="004625AC"/>
    <w:rsid w:val="00463A37"/>
    <w:rsid w:val="0047082A"/>
    <w:rsid w:val="0047283A"/>
    <w:rsid w:val="00472F01"/>
    <w:rsid w:val="00473165"/>
    <w:rsid w:val="00481673"/>
    <w:rsid w:val="00484057"/>
    <w:rsid w:val="00487ACF"/>
    <w:rsid w:val="00487D40"/>
    <w:rsid w:val="004908F7"/>
    <w:rsid w:val="00495BDD"/>
    <w:rsid w:val="004961D9"/>
    <w:rsid w:val="004A17B2"/>
    <w:rsid w:val="004A61A5"/>
    <w:rsid w:val="004A74EB"/>
    <w:rsid w:val="004A7E8C"/>
    <w:rsid w:val="004B35C7"/>
    <w:rsid w:val="004B4028"/>
    <w:rsid w:val="004B6BDA"/>
    <w:rsid w:val="004C46D4"/>
    <w:rsid w:val="004C5CD6"/>
    <w:rsid w:val="004D3835"/>
    <w:rsid w:val="004D46B4"/>
    <w:rsid w:val="004E11AD"/>
    <w:rsid w:val="004E41A1"/>
    <w:rsid w:val="004E5763"/>
    <w:rsid w:val="004F0ECD"/>
    <w:rsid w:val="004F2EE1"/>
    <w:rsid w:val="0050050A"/>
    <w:rsid w:val="00505CDD"/>
    <w:rsid w:val="0051291F"/>
    <w:rsid w:val="005139A9"/>
    <w:rsid w:val="0051682B"/>
    <w:rsid w:val="00525575"/>
    <w:rsid w:val="00530918"/>
    <w:rsid w:val="00530D7F"/>
    <w:rsid w:val="005370A2"/>
    <w:rsid w:val="005426BE"/>
    <w:rsid w:val="0054439E"/>
    <w:rsid w:val="00546D11"/>
    <w:rsid w:val="0055227C"/>
    <w:rsid w:val="005522C3"/>
    <w:rsid w:val="00552306"/>
    <w:rsid w:val="005529AD"/>
    <w:rsid w:val="0055346F"/>
    <w:rsid w:val="0056404C"/>
    <w:rsid w:val="00565814"/>
    <w:rsid w:val="005669DD"/>
    <w:rsid w:val="00567040"/>
    <w:rsid w:val="005716CE"/>
    <w:rsid w:val="00571EED"/>
    <w:rsid w:val="00580D9A"/>
    <w:rsid w:val="00582AE8"/>
    <w:rsid w:val="00583FE1"/>
    <w:rsid w:val="00587352"/>
    <w:rsid w:val="00587DFC"/>
    <w:rsid w:val="00587E00"/>
    <w:rsid w:val="005924A8"/>
    <w:rsid w:val="00597FE8"/>
    <w:rsid w:val="005A27E3"/>
    <w:rsid w:val="005A429A"/>
    <w:rsid w:val="005A7BB0"/>
    <w:rsid w:val="005B0916"/>
    <w:rsid w:val="005B1753"/>
    <w:rsid w:val="005B7DE7"/>
    <w:rsid w:val="005C170C"/>
    <w:rsid w:val="005C4B63"/>
    <w:rsid w:val="005C53DB"/>
    <w:rsid w:val="005C60B3"/>
    <w:rsid w:val="005C7BA7"/>
    <w:rsid w:val="005D3F8E"/>
    <w:rsid w:val="005D4112"/>
    <w:rsid w:val="005E0B89"/>
    <w:rsid w:val="005E451A"/>
    <w:rsid w:val="005E59B8"/>
    <w:rsid w:val="005F24AB"/>
    <w:rsid w:val="005F43BE"/>
    <w:rsid w:val="005F7AF6"/>
    <w:rsid w:val="00600B51"/>
    <w:rsid w:val="006139CC"/>
    <w:rsid w:val="00614135"/>
    <w:rsid w:val="00615F58"/>
    <w:rsid w:val="00620537"/>
    <w:rsid w:val="00621E9A"/>
    <w:rsid w:val="0062294A"/>
    <w:rsid w:val="00622F58"/>
    <w:rsid w:val="00623B09"/>
    <w:rsid w:val="00625DFA"/>
    <w:rsid w:val="006260E8"/>
    <w:rsid w:val="00627508"/>
    <w:rsid w:val="00632ED6"/>
    <w:rsid w:val="0063476E"/>
    <w:rsid w:val="00634D52"/>
    <w:rsid w:val="00634D7C"/>
    <w:rsid w:val="006374A1"/>
    <w:rsid w:val="00640E6D"/>
    <w:rsid w:val="006417C5"/>
    <w:rsid w:val="00641C4A"/>
    <w:rsid w:val="006430FD"/>
    <w:rsid w:val="0064635D"/>
    <w:rsid w:val="00646B39"/>
    <w:rsid w:val="006473E3"/>
    <w:rsid w:val="00650E0F"/>
    <w:rsid w:val="006558F2"/>
    <w:rsid w:val="00655CAB"/>
    <w:rsid w:val="00657D21"/>
    <w:rsid w:val="006638BC"/>
    <w:rsid w:val="00673F2B"/>
    <w:rsid w:val="00674C13"/>
    <w:rsid w:val="00683347"/>
    <w:rsid w:val="00685571"/>
    <w:rsid w:val="006909A1"/>
    <w:rsid w:val="00691ACF"/>
    <w:rsid w:val="00691B9E"/>
    <w:rsid w:val="00692209"/>
    <w:rsid w:val="00692358"/>
    <w:rsid w:val="00695759"/>
    <w:rsid w:val="006A6328"/>
    <w:rsid w:val="006B1CA2"/>
    <w:rsid w:val="006B27DE"/>
    <w:rsid w:val="006B373B"/>
    <w:rsid w:val="006B69EC"/>
    <w:rsid w:val="006C07DF"/>
    <w:rsid w:val="006C3CE9"/>
    <w:rsid w:val="006C7946"/>
    <w:rsid w:val="006D3A9E"/>
    <w:rsid w:val="006D4679"/>
    <w:rsid w:val="006D512D"/>
    <w:rsid w:val="006D674D"/>
    <w:rsid w:val="006D6767"/>
    <w:rsid w:val="006E03CC"/>
    <w:rsid w:val="006E11C7"/>
    <w:rsid w:val="006E210F"/>
    <w:rsid w:val="006E475A"/>
    <w:rsid w:val="006E71C0"/>
    <w:rsid w:val="006F108F"/>
    <w:rsid w:val="006F3C9C"/>
    <w:rsid w:val="006F59D3"/>
    <w:rsid w:val="006F608F"/>
    <w:rsid w:val="006F6917"/>
    <w:rsid w:val="006F7DFB"/>
    <w:rsid w:val="00706BDD"/>
    <w:rsid w:val="007071BC"/>
    <w:rsid w:val="0070726F"/>
    <w:rsid w:val="007074E5"/>
    <w:rsid w:val="00710453"/>
    <w:rsid w:val="00711264"/>
    <w:rsid w:val="007122A9"/>
    <w:rsid w:val="007169CC"/>
    <w:rsid w:val="007215AF"/>
    <w:rsid w:val="00726DB8"/>
    <w:rsid w:val="0073037C"/>
    <w:rsid w:val="0073086E"/>
    <w:rsid w:val="0073290B"/>
    <w:rsid w:val="00732EDE"/>
    <w:rsid w:val="00737423"/>
    <w:rsid w:val="0073766E"/>
    <w:rsid w:val="007412F2"/>
    <w:rsid w:val="0074405A"/>
    <w:rsid w:val="007448DE"/>
    <w:rsid w:val="00747912"/>
    <w:rsid w:val="00755B51"/>
    <w:rsid w:val="00755DF1"/>
    <w:rsid w:val="00756BE0"/>
    <w:rsid w:val="00760AFF"/>
    <w:rsid w:val="00761FDA"/>
    <w:rsid w:val="0076201F"/>
    <w:rsid w:val="00763FB7"/>
    <w:rsid w:val="0077191B"/>
    <w:rsid w:val="00775D7C"/>
    <w:rsid w:val="00776B5E"/>
    <w:rsid w:val="00782D9F"/>
    <w:rsid w:val="00782E59"/>
    <w:rsid w:val="00786DA8"/>
    <w:rsid w:val="00794030"/>
    <w:rsid w:val="007A03C7"/>
    <w:rsid w:val="007A44C6"/>
    <w:rsid w:val="007A6970"/>
    <w:rsid w:val="007A7656"/>
    <w:rsid w:val="007B1E4B"/>
    <w:rsid w:val="007B1FF4"/>
    <w:rsid w:val="007C03B5"/>
    <w:rsid w:val="007C1F98"/>
    <w:rsid w:val="007C3E99"/>
    <w:rsid w:val="007C3FDE"/>
    <w:rsid w:val="007C6088"/>
    <w:rsid w:val="007D33ED"/>
    <w:rsid w:val="007D4816"/>
    <w:rsid w:val="007D5029"/>
    <w:rsid w:val="007D6C6C"/>
    <w:rsid w:val="007D7BE2"/>
    <w:rsid w:val="007E38B9"/>
    <w:rsid w:val="007E42A2"/>
    <w:rsid w:val="007E7062"/>
    <w:rsid w:val="007F067D"/>
    <w:rsid w:val="007F1440"/>
    <w:rsid w:val="007F40F7"/>
    <w:rsid w:val="007F4CB9"/>
    <w:rsid w:val="007F6B7F"/>
    <w:rsid w:val="007F773D"/>
    <w:rsid w:val="007F7B67"/>
    <w:rsid w:val="00800FE3"/>
    <w:rsid w:val="00803968"/>
    <w:rsid w:val="00804184"/>
    <w:rsid w:val="0080730A"/>
    <w:rsid w:val="008126FC"/>
    <w:rsid w:val="00815377"/>
    <w:rsid w:val="00820A7D"/>
    <w:rsid w:val="00820B2A"/>
    <w:rsid w:val="00821FD5"/>
    <w:rsid w:val="0082283E"/>
    <w:rsid w:val="00824332"/>
    <w:rsid w:val="00824365"/>
    <w:rsid w:val="008263E6"/>
    <w:rsid w:val="00832523"/>
    <w:rsid w:val="008352F4"/>
    <w:rsid w:val="00835A87"/>
    <w:rsid w:val="00837179"/>
    <w:rsid w:val="00837DBD"/>
    <w:rsid w:val="00840065"/>
    <w:rsid w:val="00846DF0"/>
    <w:rsid w:val="0085244E"/>
    <w:rsid w:val="00856967"/>
    <w:rsid w:val="00856DAD"/>
    <w:rsid w:val="00861203"/>
    <w:rsid w:val="0086157F"/>
    <w:rsid w:val="008651DD"/>
    <w:rsid w:val="0086579A"/>
    <w:rsid w:val="00870D64"/>
    <w:rsid w:val="0087436A"/>
    <w:rsid w:val="0087650B"/>
    <w:rsid w:val="00876A3B"/>
    <w:rsid w:val="00880ED7"/>
    <w:rsid w:val="00882AE1"/>
    <w:rsid w:val="00884204"/>
    <w:rsid w:val="00894085"/>
    <w:rsid w:val="008960E3"/>
    <w:rsid w:val="008A49D5"/>
    <w:rsid w:val="008B0A55"/>
    <w:rsid w:val="008B6E88"/>
    <w:rsid w:val="008B736C"/>
    <w:rsid w:val="008B7DCB"/>
    <w:rsid w:val="008C5BFF"/>
    <w:rsid w:val="008D6C43"/>
    <w:rsid w:val="008E010C"/>
    <w:rsid w:val="008E0CF2"/>
    <w:rsid w:val="008E400B"/>
    <w:rsid w:val="008F3708"/>
    <w:rsid w:val="008F6D47"/>
    <w:rsid w:val="00900C18"/>
    <w:rsid w:val="00903AB8"/>
    <w:rsid w:val="00903D67"/>
    <w:rsid w:val="009055AE"/>
    <w:rsid w:val="00905779"/>
    <w:rsid w:val="00905D2B"/>
    <w:rsid w:val="009101A4"/>
    <w:rsid w:val="00914F96"/>
    <w:rsid w:val="00916C7B"/>
    <w:rsid w:val="00917299"/>
    <w:rsid w:val="009179B6"/>
    <w:rsid w:val="00917EED"/>
    <w:rsid w:val="00922557"/>
    <w:rsid w:val="00924201"/>
    <w:rsid w:val="009243FF"/>
    <w:rsid w:val="0092477D"/>
    <w:rsid w:val="009307D9"/>
    <w:rsid w:val="00933D65"/>
    <w:rsid w:val="009346F7"/>
    <w:rsid w:val="00937B31"/>
    <w:rsid w:val="00946068"/>
    <w:rsid w:val="009533D0"/>
    <w:rsid w:val="00957591"/>
    <w:rsid w:val="0095791B"/>
    <w:rsid w:val="00961462"/>
    <w:rsid w:val="00964D7D"/>
    <w:rsid w:val="00964E7C"/>
    <w:rsid w:val="00971E8B"/>
    <w:rsid w:val="0097784B"/>
    <w:rsid w:val="00982691"/>
    <w:rsid w:val="00993D84"/>
    <w:rsid w:val="0099485C"/>
    <w:rsid w:val="009949E4"/>
    <w:rsid w:val="009973B6"/>
    <w:rsid w:val="009A626F"/>
    <w:rsid w:val="009B4B8A"/>
    <w:rsid w:val="009B7A92"/>
    <w:rsid w:val="009C016C"/>
    <w:rsid w:val="009C2831"/>
    <w:rsid w:val="009C6373"/>
    <w:rsid w:val="009D20D9"/>
    <w:rsid w:val="009D26EE"/>
    <w:rsid w:val="009E027E"/>
    <w:rsid w:val="009E2BA7"/>
    <w:rsid w:val="009E4CF8"/>
    <w:rsid w:val="009E5F1E"/>
    <w:rsid w:val="009F2335"/>
    <w:rsid w:val="009F37B0"/>
    <w:rsid w:val="009F6E80"/>
    <w:rsid w:val="009F7F40"/>
    <w:rsid w:val="00A115B6"/>
    <w:rsid w:val="00A13C31"/>
    <w:rsid w:val="00A15D16"/>
    <w:rsid w:val="00A16672"/>
    <w:rsid w:val="00A20B79"/>
    <w:rsid w:val="00A2210B"/>
    <w:rsid w:val="00A344CE"/>
    <w:rsid w:val="00A35D4E"/>
    <w:rsid w:val="00A414E7"/>
    <w:rsid w:val="00A41596"/>
    <w:rsid w:val="00A41D94"/>
    <w:rsid w:val="00A45F98"/>
    <w:rsid w:val="00A467FA"/>
    <w:rsid w:val="00A545E3"/>
    <w:rsid w:val="00A618E9"/>
    <w:rsid w:val="00A61AC6"/>
    <w:rsid w:val="00A646B3"/>
    <w:rsid w:val="00A66783"/>
    <w:rsid w:val="00A720EE"/>
    <w:rsid w:val="00A73D9B"/>
    <w:rsid w:val="00A765B2"/>
    <w:rsid w:val="00A77944"/>
    <w:rsid w:val="00A84145"/>
    <w:rsid w:val="00A94480"/>
    <w:rsid w:val="00A9583D"/>
    <w:rsid w:val="00AB0616"/>
    <w:rsid w:val="00AB1255"/>
    <w:rsid w:val="00AB20C6"/>
    <w:rsid w:val="00AB3F28"/>
    <w:rsid w:val="00AB3FF7"/>
    <w:rsid w:val="00AB6C69"/>
    <w:rsid w:val="00AB70A3"/>
    <w:rsid w:val="00AC571B"/>
    <w:rsid w:val="00AC5D18"/>
    <w:rsid w:val="00AD04FF"/>
    <w:rsid w:val="00AD0566"/>
    <w:rsid w:val="00AD7A3F"/>
    <w:rsid w:val="00AE036F"/>
    <w:rsid w:val="00AE4C9D"/>
    <w:rsid w:val="00AE5F46"/>
    <w:rsid w:val="00AE7CC6"/>
    <w:rsid w:val="00AF10FB"/>
    <w:rsid w:val="00AF4E97"/>
    <w:rsid w:val="00B00012"/>
    <w:rsid w:val="00B047BF"/>
    <w:rsid w:val="00B075D7"/>
    <w:rsid w:val="00B10A11"/>
    <w:rsid w:val="00B1286E"/>
    <w:rsid w:val="00B12FEC"/>
    <w:rsid w:val="00B13619"/>
    <w:rsid w:val="00B22D40"/>
    <w:rsid w:val="00B234D1"/>
    <w:rsid w:val="00B2720E"/>
    <w:rsid w:val="00B364AA"/>
    <w:rsid w:val="00B37BB5"/>
    <w:rsid w:val="00B43F96"/>
    <w:rsid w:val="00B44FC1"/>
    <w:rsid w:val="00B47EBE"/>
    <w:rsid w:val="00B5035D"/>
    <w:rsid w:val="00B54C4F"/>
    <w:rsid w:val="00B55DBE"/>
    <w:rsid w:val="00B601B7"/>
    <w:rsid w:val="00B60EC0"/>
    <w:rsid w:val="00B61038"/>
    <w:rsid w:val="00B64EA6"/>
    <w:rsid w:val="00B66446"/>
    <w:rsid w:val="00B66B5C"/>
    <w:rsid w:val="00B67D60"/>
    <w:rsid w:val="00B712D3"/>
    <w:rsid w:val="00B7687D"/>
    <w:rsid w:val="00B804D0"/>
    <w:rsid w:val="00B80608"/>
    <w:rsid w:val="00B80F70"/>
    <w:rsid w:val="00B81618"/>
    <w:rsid w:val="00B87F4D"/>
    <w:rsid w:val="00B90BA6"/>
    <w:rsid w:val="00B9104A"/>
    <w:rsid w:val="00B91A2B"/>
    <w:rsid w:val="00B93287"/>
    <w:rsid w:val="00B94E16"/>
    <w:rsid w:val="00BA3E05"/>
    <w:rsid w:val="00BA4ABF"/>
    <w:rsid w:val="00BA5631"/>
    <w:rsid w:val="00BA5C3C"/>
    <w:rsid w:val="00BB34E5"/>
    <w:rsid w:val="00BB6E60"/>
    <w:rsid w:val="00BC14BA"/>
    <w:rsid w:val="00BC3B3D"/>
    <w:rsid w:val="00BC59D4"/>
    <w:rsid w:val="00BC6D01"/>
    <w:rsid w:val="00BD312D"/>
    <w:rsid w:val="00BD41B2"/>
    <w:rsid w:val="00BD7B3C"/>
    <w:rsid w:val="00BE18E8"/>
    <w:rsid w:val="00BE280E"/>
    <w:rsid w:val="00BE47CA"/>
    <w:rsid w:val="00BE7B8D"/>
    <w:rsid w:val="00BF39AB"/>
    <w:rsid w:val="00C03B06"/>
    <w:rsid w:val="00C0780C"/>
    <w:rsid w:val="00C07E18"/>
    <w:rsid w:val="00C14FA5"/>
    <w:rsid w:val="00C16F98"/>
    <w:rsid w:val="00C2747E"/>
    <w:rsid w:val="00C303EB"/>
    <w:rsid w:val="00C316B6"/>
    <w:rsid w:val="00C3287C"/>
    <w:rsid w:val="00C341A5"/>
    <w:rsid w:val="00C341BC"/>
    <w:rsid w:val="00C37765"/>
    <w:rsid w:val="00C40E0A"/>
    <w:rsid w:val="00C46036"/>
    <w:rsid w:val="00C554BD"/>
    <w:rsid w:val="00C60061"/>
    <w:rsid w:val="00C60814"/>
    <w:rsid w:val="00C642E6"/>
    <w:rsid w:val="00C67409"/>
    <w:rsid w:val="00C71784"/>
    <w:rsid w:val="00C756FE"/>
    <w:rsid w:val="00C767C3"/>
    <w:rsid w:val="00C76D7C"/>
    <w:rsid w:val="00C83B62"/>
    <w:rsid w:val="00C8706C"/>
    <w:rsid w:val="00C90929"/>
    <w:rsid w:val="00C9373C"/>
    <w:rsid w:val="00CA0E9B"/>
    <w:rsid w:val="00CB2CD0"/>
    <w:rsid w:val="00CB32F7"/>
    <w:rsid w:val="00CB57AC"/>
    <w:rsid w:val="00CC22C7"/>
    <w:rsid w:val="00CC2529"/>
    <w:rsid w:val="00CC267D"/>
    <w:rsid w:val="00CC54E9"/>
    <w:rsid w:val="00CD2091"/>
    <w:rsid w:val="00CD450D"/>
    <w:rsid w:val="00CE370A"/>
    <w:rsid w:val="00CE3923"/>
    <w:rsid w:val="00CE3A2E"/>
    <w:rsid w:val="00CF2CF1"/>
    <w:rsid w:val="00CF4A58"/>
    <w:rsid w:val="00D04755"/>
    <w:rsid w:val="00D0765B"/>
    <w:rsid w:val="00D10383"/>
    <w:rsid w:val="00D120D4"/>
    <w:rsid w:val="00D123DF"/>
    <w:rsid w:val="00D12E47"/>
    <w:rsid w:val="00D16B8A"/>
    <w:rsid w:val="00D2151E"/>
    <w:rsid w:val="00D2333C"/>
    <w:rsid w:val="00D23B1D"/>
    <w:rsid w:val="00D24DE0"/>
    <w:rsid w:val="00D262A6"/>
    <w:rsid w:val="00D272A4"/>
    <w:rsid w:val="00D27370"/>
    <w:rsid w:val="00D27D1F"/>
    <w:rsid w:val="00D36944"/>
    <w:rsid w:val="00D4131A"/>
    <w:rsid w:val="00D50611"/>
    <w:rsid w:val="00D52494"/>
    <w:rsid w:val="00D555F2"/>
    <w:rsid w:val="00D63249"/>
    <w:rsid w:val="00D65A65"/>
    <w:rsid w:val="00D70D60"/>
    <w:rsid w:val="00D71B66"/>
    <w:rsid w:val="00D72377"/>
    <w:rsid w:val="00D72590"/>
    <w:rsid w:val="00D73345"/>
    <w:rsid w:val="00D74C6D"/>
    <w:rsid w:val="00D802BB"/>
    <w:rsid w:val="00D80A9E"/>
    <w:rsid w:val="00D8145B"/>
    <w:rsid w:val="00D81A40"/>
    <w:rsid w:val="00D85787"/>
    <w:rsid w:val="00D879E3"/>
    <w:rsid w:val="00D87F40"/>
    <w:rsid w:val="00D926CF"/>
    <w:rsid w:val="00D93457"/>
    <w:rsid w:val="00D94504"/>
    <w:rsid w:val="00D9681C"/>
    <w:rsid w:val="00D97B71"/>
    <w:rsid w:val="00D97E4A"/>
    <w:rsid w:val="00DA10DF"/>
    <w:rsid w:val="00DA54C8"/>
    <w:rsid w:val="00DC5765"/>
    <w:rsid w:val="00DC7791"/>
    <w:rsid w:val="00DC77D4"/>
    <w:rsid w:val="00DD1431"/>
    <w:rsid w:val="00DD2FFB"/>
    <w:rsid w:val="00DD568D"/>
    <w:rsid w:val="00DE3121"/>
    <w:rsid w:val="00DE37D6"/>
    <w:rsid w:val="00DF1BD7"/>
    <w:rsid w:val="00DF2F9A"/>
    <w:rsid w:val="00DF66CD"/>
    <w:rsid w:val="00E00931"/>
    <w:rsid w:val="00E02109"/>
    <w:rsid w:val="00E0277B"/>
    <w:rsid w:val="00E06596"/>
    <w:rsid w:val="00E07176"/>
    <w:rsid w:val="00E14F69"/>
    <w:rsid w:val="00E1611A"/>
    <w:rsid w:val="00E17222"/>
    <w:rsid w:val="00E17FB1"/>
    <w:rsid w:val="00E253B2"/>
    <w:rsid w:val="00E2680A"/>
    <w:rsid w:val="00E26DB1"/>
    <w:rsid w:val="00E31FC0"/>
    <w:rsid w:val="00E325A6"/>
    <w:rsid w:val="00E34A2A"/>
    <w:rsid w:val="00E34DD5"/>
    <w:rsid w:val="00E37FA3"/>
    <w:rsid w:val="00E4026F"/>
    <w:rsid w:val="00E412BF"/>
    <w:rsid w:val="00E43F6C"/>
    <w:rsid w:val="00E549A8"/>
    <w:rsid w:val="00E576E7"/>
    <w:rsid w:val="00E57CB5"/>
    <w:rsid w:val="00E603BE"/>
    <w:rsid w:val="00E6192F"/>
    <w:rsid w:val="00E67514"/>
    <w:rsid w:val="00E678C0"/>
    <w:rsid w:val="00E67D2C"/>
    <w:rsid w:val="00E70DE5"/>
    <w:rsid w:val="00E7119B"/>
    <w:rsid w:val="00E71FC4"/>
    <w:rsid w:val="00E73E35"/>
    <w:rsid w:val="00E75729"/>
    <w:rsid w:val="00E86728"/>
    <w:rsid w:val="00E91438"/>
    <w:rsid w:val="00E952DA"/>
    <w:rsid w:val="00E96530"/>
    <w:rsid w:val="00E965FE"/>
    <w:rsid w:val="00E96CBB"/>
    <w:rsid w:val="00E96E65"/>
    <w:rsid w:val="00EA23A6"/>
    <w:rsid w:val="00EA4610"/>
    <w:rsid w:val="00EA7539"/>
    <w:rsid w:val="00EB1B73"/>
    <w:rsid w:val="00EB4D0A"/>
    <w:rsid w:val="00EB4EC2"/>
    <w:rsid w:val="00EB5302"/>
    <w:rsid w:val="00ED07A6"/>
    <w:rsid w:val="00ED1159"/>
    <w:rsid w:val="00EE1FDE"/>
    <w:rsid w:val="00EE6DDE"/>
    <w:rsid w:val="00EF3370"/>
    <w:rsid w:val="00EF6736"/>
    <w:rsid w:val="00EF7507"/>
    <w:rsid w:val="00F0137B"/>
    <w:rsid w:val="00F01AF5"/>
    <w:rsid w:val="00F03DED"/>
    <w:rsid w:val="00F04E01"/>
    <w:rsid w:val="00F06574"/>
    <w:rsid w:val="00F07617"/>
    <w:rsid w:val="00F1136B"/>
    <w:rsid w:val="00F1530E"/>
    <w:rsid w:val="00F15DCC"/>
    <w:rsid w:val="00F17BA7"/>
    <w:rsid w:val="00F21BF0"/>
    <w:rsid w:val="00F30AD7"/>
    <w:rsid w:val="00F31CB7"/>
    <w:rsid w:val="00F339FD"/>
    <w:rsid w:val="00F378D2"/>
    <w:rsid w:val="00F4253A"/>
    <w:rsid w:val="00F465C9"/>
    <w:rsid w:val="00F47EDA"/>
    <w:rsid w:val="00F52FCC"/>
    <w:rsid w:val="00F568A3"/>
    <w:rsid w:val="00F63398"/>
    <w:rsid w:val="00F664DF"/>
    <w:rsid w:val="00F71DCE"/>
    <w:rsid w:val="00F72E44"/>
    <w:rsid w:val="00F744CA"/>
    <w:rsid w:val="00F8006D"/>
    <w:rsid w:val="00F80711"/>
    <w:rsid w:val="00F8535D"/>
    <w:rsid w:val="00F9095A"/>
    <w:rsid w:val="00F9110D"/>
    <w:rsid w:val="00F92996"/>
    <w:rsid w:val="00F945C8"/>
    <w:rsid w:val="00FA0942"/>
    <w:rsid w:val="00FA3BD7"/>
    <w:rsid w:val="00FC37F9"/>
    <w:rsid w:val="00FC753B"/>
    <w:rsid w:val="00FD513D"/>
    <w:rsid w:val="00FE2705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D0A8BA"/>
  <w15:docId w15:val="{27DC7743-1ACE-400C-B2BB-7C27F002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B447B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0F74"/>
    <w:rPr>
      <w:color w:val="0000FF"/>
      <w:u w:val="single"/>
    </w:rPr>
  </w:style>
  <w:style w:type="paragraph" w:styleId="Header">
    <w:name w:val="header"/>
    <w:basedOn w:val="Normal"/>
    <w:link w:val="HeaderChar"/>
    <w:rsid w:val="00FF0F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0F74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FF0F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0F74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rsid w:val="00ED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pel3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3E06-D9D3-420C-BB1E-F86625F0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Beauty and the Beast</vt:lpstr>
    </vt:vector>
  </TitlesOfParts>
  <Company>Hewlett-Packard Company</Company>
  <LinksUpToDate>false</LinksUpToDate>
  <CharactersWithSpaces>1591</CharactersWithSpaces>
  <SharedDoc>false</SharedDoc>
  <HLinks>
    <vt:vector size="6" baseType="variant">
      <vt:variant>
        <vt:i4>1507391</vt:i4>
      </vt:variant>
      <vt:variant>
        <vt:i4>15</vt:i4>
      </vt:variant>
      <vt:variant>
        <vt:i4>0</vt:i4>
      </vt:variant>
      <vt:variant>
        <vt:i4>5</vt:i4>
      </vt:variant>
      <vt:variant>
        <vt:lpwstr>mailto:julialpeter@gmail.com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 and the Beast</dc:title>
  <dc:creator>Tracy Langlie</dc:creator>
  <cp:lastModifiedBy>Matthew Appel</cp:lastModifiedBy>
  <cp:revision>5</cp:revision>
  <cp:lastPrinted>2014-02-12T16:30:00Z</cp:lastPrinted>
  <dcterms:created xsi:type="dcterms:W3CDTF">2017-02-04T05:44:00Z</dcterms:created>
  <dcterms:modified xsi:type="dcterms:W3CDTF">2017-02-06T18:46:00Z</dcterms:modified>
</cp:coreProperties>
</file>